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4" w:rsidRDefault="00774B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4BF4" w:rsidRDefault="00774BF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774B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BF4" w:rsidRDefault="00774BF4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BF4" w:rsidRDefault="00774BF4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774BF4" w:rsidRDefault="00774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BF4" w:rsidRDefault="00774BF4">
      <w:pPr>
        <w:pStyle w:val="ConsPlusNormal"/>
        <w:jc w:val="both"/>
      </w:pPr>
    </w:p>
    <w:p w:rsidR="00774BF4" w:rsidRDefault="00774BF4">
      <w:pPr>
        <w:pStyle w:val="ConsPlusTitle"/>
        <w:jc w:val="center"/>
      </w:pPr>
      <w:r>
        <w:t>РОССИЙСКАЯ ФЕДЕРАЦИЯ</w:t>
      </w:r>
    </w:p>
    <w:p w:rsidR="00774BF4" w:rsidRDefault="00774BF4">
      <w:pPr>
        <w:pStyle w:val="ConsPlusTitle"/>
        <w:jc w:val="center"/>
      </w:pPr>
    </w:p>
    <w:p w:rsidR="00774BF4" w:rsidRDefault="00774BF4">
      <w:pPr>
        <w:pStyle w:val="ConsPlusTitle"/>
        <w:jc w:val="center"/>
      </w:pPr>
      <w:r>
        <w:t>ФЕДЕРАЛЬНЫЙ ЗАКОН</w:t>
      </w:r>
    </w:p>
    <w:p w:rsidR="00774BF4" w:rsidRDefault="00774BF4">
      <w:pPr>
        <w:pStyle w:val="ConsPlusTitle"/>
        <w:jc w:val="center"/>
      </w:pPr>
    </w:p>
    <w:p w:rsidR="00774BF4" w:rsidRDefault="00774BF4">
      <w:pPr>
        <w:pStyle w:val="ConsPlusTitle"/>
        <w:jc w:val="center"/>
      </w:pPr>
      <w:r>
        <w:t>ОБ ОТВЕТСТВЕННОМ ОБРАЩЕНИИ</w:t>
      </w:r>
    </w:p>
    <w:p w:rsidR="00774BF4" w:rsidRDefault="00774BF4">
      <w:pPr>
        <w:pStyle w:val="ConsPlusTitle"/>
        <w:jc w:val="center"/>
      </w:pPr>
      <w:r>
        <w:t xml:space="preserve">С ЖИВОТНЫМИ И О ВНЕСЕНИИ ИЗМЕНЕНИЙ В </w:t>
      </w:r>
      <w:proofErr w:type="gramStart"/>
      <w:r>
        <w:t>ОТДЕЛЬНЫЕ</w:t>
      </w:r>
      <w:proofErr w:type="gramEnd"/>
    </w:p>
    <w:p w:rsidR="00774BF4" w:rsidRDefault="00774BF4">
      <w:pPr>
        <w:pStyle w:val="ConsPlusTitle"/>
        <w:jc w:val="center"/>
      </w:pPr>
      <w:r>
        <w:t>ЗАКОНОДАТЕЛЬНЫЕ АКТЫ РОССИЙСКОЙ ФЕДЕРАЦИИ</w:t>
      </w:r>
    </w:p>
    <w:p w:rsidR="00774BF4" w:rsidRDefault="00774BF4">
      <w:pPr>
        <w:pStyle w:val="ConsPlusNormal"/>
        <w:jc w:val="center"/>
      </w:pPr>
    </w:p>
    <w:p w:rsidR="00774BF4" w:rsidRDefault="00774BF4">
      <w:pPr>
        <w:pStyle w:val="ConsPlusNormal"/>
        <w:jc w:val="right"/>
      </w:pPr>
      <w:proofErr w:type="gramStart"/>
      <w:r>
        <w:t>Принят</w:t>
      </w:r>
      <w:proofErr w:type="gramEnd"/>
    </w:p>
    <w:p w:rsidR="00774BF4" w:rsidRDefault="00774BF4">
      <w:pPr>
        <w:pStyle w:val="ConsPlusNormal"/>
        <w:jc w:val="right"/>
      </w:pPr>
      <w:r>
        <w:t>Государственной Думой</w:t>
      </w:r>
    </w:p>
    <w:p w:rsidR="00774BF4" w:rsidRDefault="00774BF4">
      <w:pPr>
        <w:pStyle w:val="ConsPlusNormal"/>
        <w:jc w:val="right"/>
      </w:pPr>
      <w:r>
        <w:t>19 декабря 2018 года</w:t>
      </w:r>
    </w:p>
    <w:p w:rsidR="00774BF4" w:rsidRDefault="00774BF4">
      <w:pPr>
        <w:pStyle w:val="ConsPlusNormal"/>
        <w:jc w:val="right"/>
      </w:pPr>
    </w:p>
    <w:p w:rsidR="00774BF4" w:rsidRDefault="00774BF4">
      <w:pPr>
        <w:pStyle w:val="ConsPlusNormal"/>
        <w:jc w:val="right"/>
      </w:pPr>
      <w:r>
        <w:t>Одобрен</w:t>
      </w:r>
    </w:p>
    <w:p w:rsidR="00774BF4" w:rsidRDefault="00774BF4">
      <w:pPr>
        <w:pStyle w:val="ConsPlusNormal"/>
        <w:jc w:val="right"/>
      </w:pPr>
      <w:r>
        <w:t>Советом Федерации</w:t>
      </w:r>
    </w:p>
    <w:p w:rsidR="00774BF4" w:rsidRDefault="00774BF4">
      <w:pPr>
        <w:pStyle w:val="ConsPlusNormal"/>
        <w:jc w:val="right"/>
      </w:pPr>
      <w:r>
        <w:t>21 декабря 2018 года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t>Глава 1. ОБЩИЕ ПОЛОЖЕНИЯ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lastRenderedPageBreak/>
        <w:t>Статья 3. Основные понятия, используемые в настоящем Федеральном законе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774BF4" w:rsidRDefault="00774BF4">
      <w:pPr>
        <w:pStyle w:val="ConsPlusNormal"/>
        <w:spacing w:before="220"/>
        <w:ind w:firstLine="540"/>
        <w:jc w:val="both"/>
      </w:pPr>
      <w:proofErr w:type="gramStart"/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774BF4" w:rsidRDefault="00774BF4">
      <w:pPr>
        <w:pStyle w:val="ConsPlusNormal"/>
        <w:spacing w:before="220"/>
        <w:ind w:firstLine="540"/>
        <w:jc w:val="both"/>
      </w:pPr>
      <w:proofErr w:type="gramStart"/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t xml:space="preserve"> торговли, </w:t>
      </w:r>
      <w:proofErr w:type="gramStart"/>
      <w:r>
        <w:t>местах</w:t>
      </w:r>
      <w:proofErr w:type="gramEnd"/>
      <w:r>
        <w:t xml:space="preserve"> оказания услуг общественного питания);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774BF4" w:rsidRDefault="00774BF4">
      <w:pPr>
        <w:pStyle w:val="ConsPlusNormal"/>
        <w:spacing w:before="220"/>
        <w:ind w:firstLine="540"/>
        <w:jc w:val="both"/>
      </w:pPr>
      <w:proofErr w:type="gramStart"/>
      <w:r>
        <w:t xml:space="preserve">11) служебные животные - животные, специально подготовленные и используемые </w:t>
      </w:r>
      <w:r>
        <w:lastRenderedPageBreak/>
        <w:t>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t xml:space="preserve">Глава 2. ПОЛНОМОЧИЯ ФЕДЕРАЛЬНЫХ ОРГАНОВ </w:t>
      </w:r>
      <w:proofErr w:type="gramStart"/>
      <w:r>
        <w:t>ГОСУДАРСТВЕННОЙ</w:t>
      </w:r>
      <w:proofErr w:type="gramEnd"/>
    </w:p>
    <w:p w:rsidR="00774BF4" w:rsidRDefault="00774BF4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774BF4" w:rsidRDefault="00774BF4">
      <w:pPr>
        <w:pStyle w:val="ConsPlusTitle"/>
        <w:jc w:val="center"/>
      </w:pPr>
      <w:r>
        <w:t>ФЕДЕРАЦИИ, ОРГАНОВ МЕСТНОГО САМОУПРАВЛЕНИЯ В ОБЛАСТИ</w:t>
      </w:r>
    </w:p>
    <w:p w:rsidR="00774BF4" w:rsidRDefault="00774BF4">
      <w:pPr>
        <w:pStyle w:val="ConsPlusTitle"/>
        <w:jc w:val="center"/>
      </w:pPr>
      <w:r>
        <w:t>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утверждение перечня животных, запрещенных к содержанию;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17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утверждение перечня потенциально опасных собак;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установление требований к использованию животных в культурно-зрелищных целях и их содержанию;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66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7) утверждение методических указаний по организации деятельности приютов для </w:t>
      </w:r>
      <w:r>
        <w:lastRenderedPageBreak/>
        <w:t>животных и установлению норм содержания животных в них;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8) утверждение методических указаний по осуществлению деятельности по обращению с животными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осуществляют лицензирование деятельности по содержанию и использованию животных в зоопарках, зоосадах, цирках, зоотеатрах, дельфинариях, океанариумах;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lastRenderedPageBreak/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Полномочия органов местного самоуправления в области обращения с животными 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774BF4" w:rsidRDefault="00774B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29" w:history="1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</w:tr>
    </w:tbl>
    <w:p w:rsidR="00774BF4" w:rsidRDefault="00774BF4">
      <w:pPr>
        <w:pStyle w:val="ConsPlusNormal"/>
        <w:spacing w:before="280"/>
        <w:ind w:firstLine="540"/>
        <w:jc w:val="both"/>
      </w:pPr>
      <w:bookmarkStart w:id="0" w:name="P117"/>
      <w:bookmarkEnd w:id="0"/>
      <w: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t>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</w:t>
      </w:r>
      <w:r>
        <w:lastRenderedPageBreak/>
        <w:t>пропагандирующих жестокое обращение с животными.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3. Предельное количество домашних животных в местах содержания животных определяется </w:t>
      </w:r>
      <w:proofErr w:type="gramStart"/>
      <w:r>
        <w:t>исходя из возможности владельца обеспечивать</w:t>
      </w:r>
      <w:proofErr w:type="gramEnd"/>
      <w: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:rsidR="00774BF4" w:rsidRDefault="00774B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Ч. 6 ст. 13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Normal"/>
        <w:spacing w:before="280"/>
        <w:ind w:firstLine="540"/>
        <w:jc w:val="both"/>
      </w:pPr>
      <w:bookmarkStart w:id="1" w:name="P150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7. Перечень потенциально опасных собак утверждается Правительством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bookmarkStart w:id="2" w:name="P155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2. Служебные животные, дальнейшее использование которых в служебных целях (в том </w:t>
      </w:r>
      <w:r>
        <w:lastRenderedPageBreak/>
        <w:t>числе для обеспечения учебного процесса) невозможно, передаются на возмездной или безвозмездной основе новым владельцам.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3" w:name="P157"/>
      <w:bookmarkEnd w:id="3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после размещения и опубликования информации, указанной в </w:t>
      </w:r>
      <w:hyperlink w:anchor="P157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774BF4" w:rsidRDefault="00774B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15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Title"/>
        <w:spacing w:before="280"/>
        <w:ind w:firstLine="540"/>
        <w:jc w:val="both"/>
        <w:outlineLvl w:val="1"/>
      </w:pPr>
      <w:bookmarkStart w:id="4" w:name="P162"/>
      <w:bookmarkEnd w:id="4"/>
      <w:r>
        <w:t>Статья 15. Требования к использованию животных в культурно-зрелищных целях и их содержанию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5" w:name="P166"/>
      <w:bookmarkEnd w:id="5"/>
      <w: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>
        <w:t>целью</w:t>
      </w:r>
      <w:proofErr w:type="gramEnd"/>
      <w: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774BF4" w:rsidRDefault="00774B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Юрлица, ИП, </w:t>
            </w:r>
            <w:proofErr w:type="gramStart"/>
            <w:r>
              <w:rPr>
                <w:color w:val="392C69"/>
              </w:rPr>
              <w:t>осуществляющие</w:t>
            </w:r>
            <w:proofErr w:type="gramEnd"/>
            <w:r>
              <w:rPr>
                <w:color w:val="392C69"/>
              </w:rPr>
              <w:t xml:space="preserve"> деятельность, указанную в ч. 9 ст. 15 </w:t>
            </w:r>
            <w:hyperlink w:anchor="P330" w:history="1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получить соответствующую лицензию до 01.01.2022. После 01.01.2022 осуществление данной деятельности без лицензии не допускается.</w:t>
            </w:r>
          </w:p>
        </w:tc>
      </w:tr>
    </w:tbl>
    <w:p w:rsidR="00774BF4" w:rsidRDefault="00774BF4">
      <w:pPr>
        <w:pStyle w:val="ConsPlusNormal"/>
        <w:spacing w:before="28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774BF4" w:rsidRDefault="00774B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16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Title"/>
        <w:spacing w:before="280"/>
        <w:ind w:firstLine="540"/>
        <w:jc w:val="both"/>
        <w:outlineLvl w:val="1"/>
      </w:pPr>
      <w:bookmarkStart w:id="6" w:name="P178"/>
      <w:bookmarkEnd w:id="6"/>
      <w:r>
        <w:t>Статья 16. Приюты для животных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>
        <w:t>несут обязанности</w:t>
      </w:r>
      <w:proofErr w:type="gramEnd"/>
      <w:r>
        <w:t xml:space="preserve"> как владельцы животных.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1) проводить осмотр и осуществлять мероприятия по обязательному карантинированию в течение десяти дней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2) осуществлять учет животных, маркирование неснимаемыми и несмываемыми метками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3) осуществлять стерилизацию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4) содержать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</w:t>
      </w:r>
      <w:r>
        <w:lastRenderedPageBreak/>
        <w:t>животных новым владельцам;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gramStart"/>
      <w:r>
        <w:t>животных</w:t>
      </w:r>
      <w:proofErr w:type="gramEnd"/>
      <w:r>
        <w:t xml:space="preserve">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196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97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8" w:name="P196"/>
      <w:bookmarkEnd w:id="8"/>
      <w:r>
        <w:t xml:space="preserve">9. Сведения (фотография, краткое описание, дата и место </w:t>
      </w:r>
      <w:proofErr w:type="gramStart"/>
      <w:r>
        <w:t>обнаружения</w:t>
      </w:r>
      <w:proofErr w:type="gramEnd"/>
      <w: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9" w:name="P197"/>
      <w:bookmarkEnd w:id="9"/>
      <w:r>
        <w:t xml:space="preserve">10. Перечень дополнительных сведений о поступивших в приют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lastRenderedPageBreak/>
        <w:t>Глава 4. ТРЕБОВАНИЯ К ОСУЩЕСТВЛЕНИЮ ДЕЯТЕЛЬНОСТИ</w:t>
      </w:r>
    </w:p>
    <w:p w:rsidR="00774BF4" w:rsidRDefault="00774BF4">
      <w:pPr>
        <w:pStyle w:val="ConsPlusTitle"/>
        <w:jc w:val="center"/>
      </w:pPr>
      <w:r>
        <w:t>ПО ОБРАЩЕНИЮ С ЖИВОТНЫМИ БЕЗ ВЛАДЕЛЬЦЕВ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774BF4" w:rsidRDefault="00774B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18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Title"/>
        <w:spacing w:before="280"/>
        <w:ind w:firstLine="540"/>
        <w:jc w:val="both"/>
        <w:outlineLvl w:val="1"/>
      </w:pPr>
      <w:bookmarkStart w:id="10" w:name="P221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11" w:name="P225"/>
      <w:bookmarkEnd w:id="11"/>
      <w:r>
        <w:t xml:space="preserve">2) содержание животных без владельцев в приютах для животных в соответствии с </w:t>
      </w:r>
      <w:hyperlink w:anchor="P186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5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lastRenderedPageBreak/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>
        <w:t xml:space="preserve"> отлов животных без владельцев.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:rsidR="00774BF4" w:rsidRDefault="00774BF4">
      <w:pPr>
        <w:pStyle w:val="ConsPlusTitle"/>
        <w:jc w:val="center"/>
      </w:pPr>
      <w:r>
        <w:t>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Title"/>
        <w:spacing w:before="28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lastRenderedPageBreak/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</w:t>
      </w:r>
      <w:proofErr w:type="gramEnd"/>
      <w:r>
        <w:t xml:space="preserve"> Федерации, уполномоченными на осуществление регионального государственного ветеринарного надзора, государственного надзора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регионального значения (далее - органы государственного надзора).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</w:t>
      </w:r>
      <w:r>
        <w:lastRenderedPageBreak/>
        <w:t>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7) изымать у граждан животных в случаях, предусмотренных законодательством Российской Федерации;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74BF4" w:rsidRDefault="00774B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20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Title"/>
        <w:spacing w:before="280"/>
        <w:ind w:firstLine="540"/>
        <w:jc w:val="both"/>
        <w:outlineLvl w:val="1"/>
      </w:pPr>
      <w:bookmarkStart w:id="12" w:name="P266"/>
      <w:bookmarkEnd w:id="12"/>
      <w:r>
        <w:t>Статья 20. Общественный контроль в области обращения с животными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774BF4" w:rsidRDefault="00774BF4">
      <w:pPr>
        <w:pStyle w:val="ConsPlusNormal"/>
        <w:spacing w:before="220"/>
        <w:ind w:firstLine="540"/>
        <w:jc w:val="both"/>
      </w:pPr>
      <w:proofErr w:type="gramStart"/>
      <w:r>
        <w:t xml:space="preserve">4) подготавливать по результатам осуществления общественного контроля в области </w:t>
      </w:r>
      <w:r>
        <w:lastRenderedPageBreak/>
        <w:t>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>
        <w:t>дств зв</w:t>
      </w:r>
      <w:proofErr w:type="gramEnd"/>
      <w:r>
        <w:t>укозаписи (аудиозаписи).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774BF4" w:rsidRDefault="00774BF4">
      <w:pPr>
        <w:pStyle w:val="ConsPlusTitle"/>
        <w:jc w:val="center"/>
      </w:pPr>
      <w:r>
        <w:t>ФЕДЕРАЛЬНОГО ЗАКОНА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4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4BF4" w:rsidRDefault="00774B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22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774BF4" w:rsidRDefault="00774BF4">
      <w:pPr>
        <w:pStyle w:val="ConsPlusTitle"/>
        <w:spacing w:before="280"/>
        <w:ind w:firstLine="540"/>
        <w:jc w:val="both"/>
        <w:outlineLvl w:val="1"/>
      </w:pPr>
      <w:bookmarkStart w:id="13" w:name="P293"/>
      <w:bookmarkEnd w:id="13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</w:t>
      </w:r>
      <w:r>
        <w:lastRenderedPageBreak/>
        <w:t>В случае</w:t>
      </w:r>
      <w:proofErr w:type="gramStart"/>
      <w:r>
        <w:t>,</w:t>
      </w:r>
      <w:proofErr w:type="gramEnd"/>
      <w: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jc w:val="center"/>
        <w:outlineLvl w:val="0"/>
      </w:pPr>
      <w:r>
        <w:t>Глава 7. ЗАКЛЮЧИТЕЛЬНЫЕ ПОЛОЖЕНИЯ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 xml:space="preserve">Внести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</w:t>
      </w:r>
      <w:proofErr w:type="gramStart"/>
      <w: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>
        <w:t xml:space="preserve"> </w:t>
      </w:r>
      <w:proofErr w:type="gramStart"/>
      <w:r>
        <w:t>N 30, ст. 3613, 3616; N 48, ст. 5516; N 52, ст. 6236; 2009, N 48, ст. 5711; N 51, ст. 6163; 2010, N 15, ст. 1736; N 19, ст. 2291; N 31, ст. 4160; N 41, ст. 5190; N 46, ст. 5918; N 47, ст. 6030, 6031; N 49, ст. 6409;</w:t>
      </w:r>
      <w:proofErr w:type="gramEnd"/>
      <w:r>
        <w:t xml:space="preserve"> </w:t>
      </w:r>
      <w:proofErr w:type="gramStart"/>
      <w:r>
        <w:t>N 52, ст. 6984; 2011, N 17, ст. 2310; N 27, ст. 3881; N 29, ст. 4283; N 30, ст. 4572, 4590, 4594; N 48, ст. 6727, 6732; N 49, ст. 7039, 7042; N 50, ст. 7359; 2012, N 10, ст. 1158, 1163; N 18, ст. 2126; N 31, ст. 4326;</w:t>
      </w:r>
      <w:proofErr w:type="gramEnd"/>
      <w:r>
        <w:t xml:space="preserve"> </w:t>
      </w:r>
      <w:proofErr w:type="gramStart"/>
      <w:r>
        <w:t>N 50, ст. 6957, 6967; N 53, ст. 7596; 2013, N 14, ст. 1663; N 19, ст. 2331; N 23, ст. 2875, 2876, 2878; N 27, ст. 3470, 3477; N 40, ст. 5034; N 43, ст. 5454; N 48, ст. 6165; N 51, ст. 6679, 6691; N 52, ст. 6981, 7010;</w:t>
      </w:r>
      <w:proofErr w:type="gramEnd"/>
      <w:r>
        <w:t xml:space="preserve"> </w:t>
      </w:r>
      <w:proofErr w:type="gramStart"/>
      <w:r>
        <w:t>2014, N 11, ст. 1093; N 14, ст. 1562; N 22, ст. 2770; N 26, ст. 3371; N 30, ст. 4256, 4257; N 42, ст. 5615; N 43, ст. 5799; N 45, ст. 6138; 2015, N 1, ст. 11; N 13, ст. 1807, 1808; N 14, ст. 2017; N 27, ст. 3947;</w:t>
      </w:r>
      <w:proofErr w:type="gramEnd"/>
      <w:r>
        <w:t xml:space="preserve"> </w:t>
      </w:r>
      <w:proofErr w:type="gramStart"/>
      <w:r>
        <w:t>N 29, ст. 4359, 4380; N 41, ст. 5628; 2016, N 23, ст. 3283; N 26, ст. 3866; N 27, ст. 4222; 2017, N 1, ст. 6; N 31, ст. 4828; N 45, ст. 6573; N 50, ст. 7563; 2018, N 1, ст. 26, 27, 87; N 7, ст. 972, 975;</w:t>
      </w:r>
      <w:proofErr w:type="gramEnd"/>
      <w:r>
        <w:t xml:space="preserve"> </w:t>
      </w:r>
      <w:proofErr w:type="gramStart"/>
      <w:r>
        <w:t>N 17, ст. 2425; N 24, ст. 3414; N 31, ст. 4834, 4856; N 32, ст. 5113, 5133) следующие изменения: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пункте 2 статьи 26.3</w:t>
        </w:r>
      </w:hyperlink>
      <w:r>
        <w:t>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</w:t>
      </w:r>
      <w:proofErr w:type="gramStart"/>
      <w:r>
        <w:t>,"</w:t>
      </w:r>
      <w:proofErr w:type="gramEnd"/>
      <w:r>
        <w:t xml:space="preserve"> исключить;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proofErr w:type="gramStart"/>
      <w:r>
        <w:t>.";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</w:t>
      </w:r>
      <w:proofErr w:type="gramStart"/>
      <w:r>
        <w:t>.".</w:t>
      </w:r>
      <w:proofErr w:type="gramEnd"/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>
        <w:t xml:space="preserve"> </w:t>
      </w:r>
      <w:proofErr w:type="gramStart"/>
      <w: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>
        <w:t xml:space="preserve"> </w:t>
      </w:r>
      <w:proofErr w:type="gramStart"/>
      <w:r>
        <w:t>2016, N 26, ст. 3866; 2017, N 31, ст. 4751; N 50, ст. 7563; 2018, N 31, ст. 4833) следующие изменения: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1) в </w:t>
      </w:r>
      <w:hyperlink r:id="rId14" w:history="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</w:t>
      </w:r>
      <w:r>
        <w:lastRenderedPageBreak/>
        <w:t>безнадзорных животных, обитающих" заменить словами "деятельности по обращению с животными без владельцев, обитающими";</w:t>
      </w:r>
    </w:p>
    <w:p w:rsidR="00774BF4" w:rsidRDefault="00774BF4">
      <w:pPr>
        <w:pStyle w:val="ConsPlusNormal"/>
        <w:spacing w:before="220"/>
        <w:ind w:firstLine="540"/>
        <w:jc w:val="both"/>
      </w:pPr>
      <w:r>
        <w:t xml:space="preserve">2) в </w:t>
      </w:r>
      <w:hyperlink r:id="rId15" w:history="1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774BF4" w:rsidRDefault="00774BF4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</w:t>
      </w:r>
      <w:proofErr w:type="gramStart"/>
      <w:r>
        <w:t>.".</w:t>
      </w:r>
      <w:proofErr w:type="gramEnd"/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hyperlink r:id="rId17" w:history="1">
        <w:proofErr w:type="gramStart"/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14" w:name="P328"/>
      <w:bookmarkEnd w:id="14"/>
      <w:r>
        <w:t xml:space="preserve">2. </w:t>
      </w:r>
      <w:hyperlink w:anchor="P150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162" w:history="1">
        <w:r>
          <w:rPr>
            <w:color w:val="0000FF"/>
          </w:rPr>
          <w:t>статьи 15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, </w:t>
      </w:r>
      <w:hyperlink w:anchor="P221" w:history="1">
        <w:r>
          <w:rPr>
            <w:color w:val="0000FF"/>
          </w:rPr>
          <w:t>18</w:t>
        </w:r>
      </w:hyperlink>
      <w:r>
        <w:t xml:space="preserve"> - </w:t>
      </w:r>
      <w:hyperlink w:anchor="P266" w:history="1">
        <w:r>
          <w:rPr>
            <w:color w:val="0000FF"/>
          </w:rPr>
          <w:t>20</w:t>
        </w:r>
      </w:hyperlink>
      <w:r>
        <w:t xml:space="preserve"> и </w:t>
      </w:r>
      <w:hyperlink w:anchor="P293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15" w:name="P329"/>
      <w:bookmarkEnd w:id="15"/>
      <w: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774BF4" w:rsidRDefault="00774BF4">
      <w:pPr>
        <w:pStyle w:val="ConsPlusNormal"/>
        <w:spacing w:before="220"/>
        <w:ind w:firstLine="540"/>
        <w:jc w:val="both"/>
      </w:pPr>
      <w:bookmarkStart w:id="16" w:name="P330"/>
      <w:bookmarkEnd w:id="16"/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jc w:val="right"/>
      </w:pPr>
      <w:r>
        <w:t>Президент</w:t>
      </w:r>
    </w:p>
    <w:p w:rsidR="00774BF4" w:rsidRDefault="00774BF4">
      <w:pPr>
        <w:pStyle w:val="ConsPlusNormal"/>
        <w:jc w:val="right"/>
      </w:pPr>
      <w:r>
        <w:t>Российской Федерации</w:t>
      </w:r>
    </w:p>
    <w:p w:rsidR="00774BF4" w:rsidRDefault="00774BF4">
      <w:pPr>
        <w:pStyle w:val="ConsPlusNormal"/>
        <w:jc w:val="right"/>
      </w:pPr>
      <w:r>
        <w:t>В.ПУТИН</w:t>
      </w:r>
    </w:p>
    <w:p w:rsidR="00774BF4" w:rsidRDefault="00774BF4">
      <w:pPr>
        <w:pStyle w:val="ConsPlusNormal"/>
      </w:pPr>
      <w:r>
        <w:t>Москва, Кремль</w:t>
      </w:r>
    </w:p>
    <w:p w:rsidR="00774BF4" w:rsidRDefault="00774BF4">
      <w:pPr>
        <w:pStyle w:val="ConsPlusNormal"/>
        <w:spacing w:before="220"/>
      </w:pPr>
      <w:r>
        <w:t>27 декабря 2018 года</w:t>
      </w:r>
    </w:p>
    <w:p w:rsidR="00774BF4" w:rsidRDefault="00774BF4">
      <w:pPr>
        <w:pStyle w:val="ConsPlusNormal"/>
        <w:spacing w:before="220"/>
      </w:pPr>
      <w:r>
        <w:t>N 498-ФЗ</w:t>
      </w: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ind w:firstLine="540"/>
        <w:jc w:val="both"/>
      </w:pPr>
    </w:p>
    <w:p w:rsidR="00774BF4" w:rsidRDefault="00774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D45" w:rsidRDefault="00C26D45"/>
    <w:sectPr w:rsidR="00C26D45" w:rsidSect="00FB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4BF4"/>
    <w:rsid w:val="006105D5"/>
    <w:rsid w:val="00671645"/>
    <w:rsid w:val="00721A1D"/>
    <w:rsid w:val="00774BF4"/>
    <w:rsid w:val="00C2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3908CFC2E0058F64FB72C4A499F06B1E77645A113696E1F90C54D08867C5BB8207D386A0364DCE6E3EF51F7FOFYBK" TargetMode="External"/><Relationship Id="rId13" Type="http://schemas.openxmlformats.org/officeDocument/2006/relationships/hyperlink" Target="consultantplus://offline/ref=B13908CFC2E0058F64FB72C4A499F06B1E76605A193296E1F90C54D08867C5BB8207D386A0364DCE6E3EF51F7FOFYB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3908CFC2E0058F64FB72C4A499F06B1E77635D183196E1F90C54D08867C5BB8207D386A0364DCE6E3EF51F7FOFYBK" TargetMode="External"/><Relationship Id="rId12" Type="http://schemas.openxmlformats.org/officeDocument/2006/relationships/hyperlink" Target="consultantplus://offline/ref=B13908CFC2E0058F64FB72C4A499F06B1E77645A113696E1F90C54D08867C5BB90078B8AA13E57CB682BA34E3AA7468B7606AEA23B861271O3YEK" TargetMode="External"/><Relationship Id="rId17" Type="http://schemas.openxmlformats.org/officeDocument/2006/relationships/hyperlink" Target="consultantplus://offline/ref=B13908CFC2E0058F64FB72C4A499F06B1F7F67581B3096E1F90C54D08867C5BB90078B8AA13E51CE692BA34E3AA7468B7606AEA23B861271O3Y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3908CFC2E0058F64FB72C4A499F06B1E7660591B3596E1F90C54D08867C5BB90078B8AA13E52CE6C2BA34E3AA7468B7606AEA23B861271O3Y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3908CFC2E0058F64FB72C4A499F06B1E7664501E3296E1F90C54D08867C5BB8207D386A0364DCE6E3EF51F7FOFYBK" TargetMode="External"/><Relationship Id="rId11" Type="http://schemas.openxmlformats.org/officeDocument/2006/relationships/hyperlink" Target="consultantplus://offline/ref=B13908CFC2E0058F64FB72C4A499F06B1E77645A113696E1F90C54D08867C5BB90078B8AA13E50CC652BA34E3AA7468B7606AEA23B861271O3YEK" TargetMode="External"/><Relationship Id="rId5" Type="http://schemas.openxmlformats.org/officeDocument/2006/relationships/hyperlink" Target="consultantplus://offline/ref=B13908CFC2E0058F64FB72C4A499F06B1E76675E1F3396E1F90C54D08867C5BB8207D386A0364DCE6E3EF51F7FOFYBK" TargetMode="External"/><Relationship Id="rId15" Type="http://schemas.openxmlformats.org/officeDocument/2006/relationships/hyperlink" Target="consultantplus://offline/ref=B13908CFC2E0058F64FB72C4A499F06B1E76605A193296E1F90C54D08867C5BB90078B8DA236589A3D64A2127FFA558A7C06ACA024O8YDK" TargetMode="External"/><Relationship Id="rId10" Type="http://schemas.openxmlformats.org/officeDocument/2006/relationships/hyperlink" Target="consultantplus://offline/ref=B13908CFC2E0058F64FB72C4A499F06B1E77645A113696E1F90C54D08867C5BB90078B88A43D589A3D64A2127FFA558A7C06ACA024O8YD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3908CFC2E0058F64FB72C4A499F06B1E77645A113696E1F90C54D08867C5BB90078B8AA13E50CC652BA34E3AA7468B7606AEA23B861271O3YEK" TargetMode="External"/><Relationship Id="rId14" Type="http://schemas.openxmlformats.org/officeDocument/2006/relationships/hyperlink" Target="consultantplus://offline/ref=B13908CFC2E0058F64FB72C4A499F06B1E76605A193296E1F90C54D08867C5BB90078B8DA239589A3D64A2127FFA558A7C06ACA024O8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7423</Words>
  <Characters>42312</Characters>
  <Application>Microsoft Office Word</Application>
  <DocSecurity>0</DocSecurity>
  <Lines>352</Lines>
  <Paragraphs>99</Paragraphs>
  <ScaleCrop>false</ScaleCrop>
  <Company/>
  <LinksUpToDate>false</LinksUpToDate>
  <CharactersWithSpaces>49636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UJKH-5</dc:creator>
  <cp:lastModifiedBy>UJKH-5</cp:lastModifiedBy>
  <cp:revision>1</cp:revision>
  <dcterms:created xsi:type="dcterms:W3CDTF">2019-02-18T10:24:00Z</dcterms:created>
  <dcterms:modified xsi:type="dcterms:W3CDTF">2019-02-18T10:24:00Z</dcterms:modified>
</cp:coreProperties>
</file>